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1245" w:leftChars="-15" w:hanging="1278" w:hangingChars="426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tabs>
          <w:tab w:val="left" w:pos="2849"/>
        </w:tabs>
        <w:spacing w:before="26" w:after="3"/>
        <w:ind w:left="120"/>
        <w:jc w:val="center"/>
        <w:rPr>
          <w:b/>
          <w:sz w:val="40"/>
          <w:szCs w:val="36"/>
        </w:rPr>
      </w:pPr>
      <w:bookmarkStart w:id="0" w:name="_GoBack"/>
      <w:r>
        <w:rPr>
          <w:rFonts w:hint="eastAsia"/>
          <w:b/>
          <w:sz w:val="40"/>
          <w:szCs w:val="36"/>
        </w:rPr>
        <w:t>2022辽宁省职工技能大赛暨全省广告行业职工技能大赛组队报名表</w:t>
      </w:r>
    </w:p>
    <w:bookmarkEnd w:id="0"/>
    <w:p>
      <w:pPr>
        <w:tabs>
          <w:tab w:val="left" w:pos="2849"/>
        </w:tabs>
        <w:spacing w:before="26" w:after="3"/>
        <w:ind w:left="120"/>
        <w:rPr>
          <w:b/>
          <w:sz w:val="40"/>
          <w:szCs w:val="36"/>
        </w:rPr>
      </w:pPr>
      <w:r>
        <w:rPr>
          <w:rFonts w:hint="eastAsia"/>
          <w:b/>
          <w:sz w:val="26"/>
        </w:rPr>
        <w:t>参赛队：推荐单位（盖章）</w:t>
      </w:r>
    </w:p>
    <w:tbl>
      <w:tblPr>
        <w:tblStyle w:val="5"/>
        <w:tblW w:w="138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1134"/>
        <w:gridCol w:w="992"/>
        <w:gridCol w:w="851"/>
        <w:gridCol w:w="850"/>
        <w:gridCol w:w="2881"/>
        <w:gridCol w:w="1559"/>
        <w:gridCol w:w="1560"/>
        <w:gridCol w:w="1488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75" w:type="dxa"/>
            <w:tcBorders>
              <w:left w:val="single" w:color="000000" w:sz="6" w:space="0"/>
            </w:tcBorders>
          </w:tcPr>
          <w:p>
            <w:pPr>
              <w:pStyle w:val="7"/>
              <w:spacing w:before="121"/>
              <w:ind w:left="57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参赛身份</w:t>
            </w:r>
          </w:p>
        </w:tc>
        <w:tc>
          <w:tcPr>
            <w:tcW w:w="1134" w:type="dxa"/>
          </w:tcPr>
          <w:p>
            <w:pPr>
              <w:pStyle w:val="7"/>
              <w:spacing w:before="12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参赛赛项</w:t>
            </w:r>
          </w:p>
        </w:tc>
        <w:tc>
          <w:tcPr>
            <w:tcW w:w="992" w:type="dxa"/>
          </w:tcPr>
          <w:p>
            <w:pPr>
              <w:pStyle w:val="7"/>
              <w:spacing w:before="12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851" w:type="dxa"/>
          </w:tcPr>
          <w:p>
            <w:pPr>
              <w:pStyle w:val="7"/>
              <w:spacing w:before="12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50" w:type="dxa"/>
          </w:tcPr>
          <w:p>
            <w:pPr>
              <w:pStyle w:val="7"/>
              <w:spacing w:before="12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2881" w:type="dxa"/>
          </w:tcPr>
          <w:p>
            <w:pPr>
              <w:pStyle w:val="7"/>
              <w:spacing w:before="121"/>
              <w:ind w:left="57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工作单位及职务</w:t>
            </w:r>
          </w:p>
        </w:tc>
        <w:tc>
          <w:tcPr>
            <w:tcW w:w="1559" w:type="dxa"/>
          </w:tcPr>
          <w:p>
            <w:pPr>
              <w:pStyle w:val="7"/>
              <w:spacing w:before="121"/>
              <w:ind w:left="57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  <w:tc>
          <w:tcPr>
            <w:tcW w:w="1560" w:type="dxa"/>
          </w:tcPr>
          <w:p>
            <w:pPr>
              <w:pStyle w:val="7"/>
              <w:spacing w:before="121"/>
              <w:ind w:left="57" w:right="1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开户银行</w:t>
            </w:r>
          </w:p>
        </w:tc>
        <w:tc>
          <w:tcPr>
            <w:tcW w:w="1488" w:type="dxa"/>
          </w:tcPr>
          <w:p>
            <w:pPr>
              <w:pStyle w:val="7"/>
              <w:spacing w:before="121"/>
              <w:ind w:left="57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银行卡号</w:t>
            </w:r>
          </w:p>
        </w:tc>
        <w:tc>
          <w:tcPr>
            <w:tcW w:w="1418" w:type="dxa"/>
          </w:tcPr>
          <w:p>
            <w:pPr>
              <w:pStyle w:val="7"/>
              <w:spacing w:before="121"/>
              <w:ind w:left="57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left w:val="single" w:color="000000" w:sz="6" w:space="0"/>
            </w:tcBorders>
          </w:tcPr>
          <w:p>
            <w:pPr>
              <w:pStyle w:val="7"/>
              <w:tabs>
                <w:tab w:val="left" w:pos="719"/>
              </w:tabs>
              <w:spacing w:before="57"/>
              <w:ind w:right="17"/>
              <w:rPr>
                <w:sz w:val="24"/>
              </w:rPr>
            </w:pPr>
            <w:r>
              <w:rPr>
                <w:sz w:val="24"/>
              </w:rPr>
              <w:t>领队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881" w:type="dxa"/>
          </w:tcPr>
          <w:p>
            <w:pPr>
              <w:pStyle w:val="7"/>
              <w:tabs>
                <w:tab w:val="left" w:pos="719"/>
              </w:tabs>
              <w:spacing w:before="57"/>
              <w:ind w:right="17"/>
              <w:rPr>
                <w:color w:val="7F7F7F" w:themeColor="background1" w:themeShade="80"/>
                <w:sz w:val="21"/>
                <w:szCs w:val="21"/>
              </w:rPr>
            </w:pPr>
            <w:r>
              <w:rPr>
                <w:color w:val="7F7F7F" w:themeColor="background1" w:themeShade="80"/>
                <w:sz w:val="21"/>
                <w:szCs w:val="21"/>
              </w:rPr>
              <w:t>工作单位必须书写全称</w:t>
            </w:r>
          </w:p>
        </w:tc>
        <w:tc>
          <w:tcPr>
            <w:tcW w:w="155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8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left w:val="single" w:color="000000" w:sz="6" w:space="0"/>
            </w:tcBorders>
          </w:tcPr>
          <w:p>
            <w:pPr>
              <w:pStyle w:val="7"/>
              <w:tabs>
                <w:tab w:val="left" w:pos="717"/>
              </w:tabs>
              <w:spacing w:before="5" w:line="302" w:lineRule="exact"/>
              <w:ind w:right="9"/>
              <w:rPr>
                <w:sz w:val="24"/>
              </w:rPr>
            </w:pPr>
            <w:r>
              <w:rPr>
                <w:sz w:val="24"/>
              </w:rPr>
              <w:t>选手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88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8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left w:val="single" w:color="000000" w:sz="6" w:space="0"/>
            </w:tcBorders>
          </w:tcPr>
          <w:p>
            <w:pPr>
              <w:pStyle w:val="7"/>
              <w:tabs>
                <w:tab w:val="left" w:pos="717"/>
              </w:tabs>
              <w:spacing w:before="2" w:line="306" w:lineRule="exact"/>
              <w:ind w:right="9"/>
              <w:rPr>
                <w:sz w:val="24"/>
              </w:rPr>
            </w:pPr>
            <w:r>
              <w:rPr>
                <w:sz w:val="24"/>
              </w:rPr>
              <w:t>选手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88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8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left w:val="single" w:color="000000" w:sz="6" w:space="0"/>
            </w:tcBorders>
          </w:tcPr>
          <w:p>
            <w:pPr>
              <w:pStyle w:val="7"/>
              <w:tabs>
                <w:tab w:val="left" w:pos="717"/>
              </w:tabs>
              <w:spacing w:before="2" w:line="306" w:lineRule="exact"/>
              <w:ind w:right="9"/>
              <w:rPr>
                <w:sz w:val="24"/>
              </w:rPr>
            </w:pPr>
            <w:r>
              <w:rPr>
                <w:sz w:val="24"/>
              </w:rPr>
              <w:t>选手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88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8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left w:val="single" w:color="000000" w:sz="6" w:space="0"/>
            </w:tcBorders>
          </w:tcPr>
          <w:p>
            <w:pPr>
              <w:pStyle w:val="7"/>
              <w:tabs>
                <w:tab w:val="left" w:pos="717"/>
              </w:tabs>
              <w:spacing w:before="2" w:line="306" w:lineRule="exact"/>
              <w:ind w:right="9"/>
              <w:rPr>
                <w:sz w:val="24"/>
              </w:rPr>
            </w:pPr>
            <w:r>
              <w:rPr>
                <w:sz w:val="24"/>
              </w:rPr>
              <w:t>选手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88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8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left w:val="single" w:color="000000" w:sz="6" w:space="0"/>
            </w:tcBorders>
          </w:tcPr>
          <w:p>
            <w:pPr>
              <w:pStyle w:val="7"/>
              <w:tabs>
                <w:tab w:val="left" w:pos="717"/>
              </w:tabs>
              <w:spacing w:before="5" w:line="302" w:lineRule="exact"/>
              <w:ind w:right="9"/>
              <w:rPr>
                <w:sz w:val="24"/>
              </w:rPr>
            </w:pPr>
            <w:r>
              <w:rPr>
                <w:sz w:val="24"/>
              </w:rPr>
              <w:t>选手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88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8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left w:val="single" w:color="000000" w:sz="6" w:space="0"/>
            </w:tcBorders>
          </w:tcPr>
          <w:p>
            <w:pPr>
              <w:pStyle w:val="7"/>
              <w:tabs>
                <w:tab w:val="left" w:pos="717"/>
              </w:tabs>
              <w:spacing w:before="5" w:line="302" w:lineRule="exact"/>
              <w:ind w:right="9"/>
              <w:rPr>
                <w:sz w:val="24"/>
              </w:rPr>
            </w:pPr>
            <w:r>
              <w:rPr>
                <w:sz w:val="24"/>
              </w:rPr>
              <w:t>选手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88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8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left w:val="single" w:color="000000" w:sz="6" w:space="0"/>
            </w:tcBorders>
          </w:tcPr>
          <w:p>
            <w:pPr>
              <w:pStyle w:val="7"/>
              <w:tabs>
                <w:tab w:val="left" w:pos="717"/>
              </w:tabs>
              <w:spacing w:before="5" w:line="302" w:lineRule="exact"/>
              <w:ind w:right="9"/>
              <w:rPr>
                <w:sz w:val="24"/>
              </w:rPr>
            </w:pPr>
            <w:r>
              <w:rPr>
                <w:sz w:val="24"/>
              </w:rPr>
              <w:t>选手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88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8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left w:val="single" w:color="000000" w:sz="6" w:space="0"/>
            </w:tcBorders>
          </w:tcPr>
          <w:p>
            <w:pPr>
              <w:pStyle w:val="7"/>
              <w:tabs>
                <w:tab w:val="left" w:pos="717"/>
              </w:tabs>
              <w:spacing w:before="5" w:line="302" w:lineRule="exact"/>
              <w:ind w:right="9"/>
              <w:rPr>
                <w:sz w:val="24"/>
              </w:rPr>
            </w:pPr>
            <w:r>
              <w:rPr>
                <w:rFonts w:hint="eastAsia"/>
                <w:sz w:val="24"/>
              </w:rPr>
              <w:t>选手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88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8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left w:val="single" w:color="000000" w:sz="6" w:space="0"/>
            </w:tcBorders>
          </w:tcPr>
          <w:p>
            <w:pPr>
              <w:pStyle w:val="7"/>
              <w:tabs>
                <w:tab w:val="left" w:pos="717"/>
              </w:tabs>
              <w:spacing w:before="5" w:line="302" w:lineRule="exact"/>
              <w:ind w:right="9"/>
              <w:rPr>
                <w:sz w:val="24"/>
              </w:rPr>
            </w:pPr>
            <w:r>
              <w:rPr>
                <w:rFonts w:hint="eastAsia"/>
                <w:sz w:val="24"/>
              </w:rPr>
              <w:t>选手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88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8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left w:val="single" w:color="000000" w:sz="6" w:space="0"/>
            </w:tcBorders>
          </w:tcPr>
          <w:p>
            <w:pPr>
              <w:pStyle w:val="7"/>
              <w:tabs>
                <w:tab w:val="left" w:pos="717"/>
              </w:tabs>
              <w:spacing w:before="5" w:line="302" w:lineRule="exact"/>
              <w:ind w:right="9"/>
              <w:rPr>
                <w:sz w:val="24"/>
              </w:rPr>
            </w:pPr>
            <w:r>
              <w:rPr>
                <w:sz w:val="24"/>
              </w:rPr>
              <w:t>选手</w:t>
            </w:r>
          </w:p>
        </w:tc>
        <w:tc>
          <w:tcPr>
            <w:tcW w:w="1134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88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8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>
      <w:pPr>
        <w:tabs>
          <w:tab w:val="left" w:pos="2645"/>
          <w:tab w:val="left" w:pos="9403"/>
          <w:tab w:val="left" w:pos="11388"/>
          <w:tab w:val="left" w:pos="12048"/>
          <w:tab w:val="left" w:pos="12708"/>
        </w:tabs>
        <w:spacing w:before="32"/>
      </w:pPr>
      <w:r>
        <w:rPr>
          <w:rFonts w:ascii="黑体" w:hAnsi="黑体" w:eastAsia="黑体"/>
          <w:b/>
          <w:sz w:val="28"/>
          <w:szCs w:val="28"/>
        </w:rPr>
        <w:t>填</w:t>
      </w:r>
      <w:r>
        <w:rPr>
          <w:rFonts w:ascii="黑体" w:hAnsi="黑体" w:eastAsia="黑体"/>
          <w:b/>
          <w:spacing w:val="7"/>
          <w:sz w:val="28"/>
          <w:szCs w:val="28"/>
        </w:rPr>
        <w:t>表</w:t>
      </w:r>
      <w:r>
        <w:rPr>
          <w:rFonts w:ascii="黑体" w:hAnsi="黑体" w:eastAsia="黑体"/>
          <w:b/>
          <w:spacing w:val="-8"/>
          <w:sz w:val="28"/>
          <w:szCs w:val="28"/>
        </w:rPr>
        <w:t>人</w:t>
      </w:r>
      <w:r>
        <w:rPr>
          <w:rFonts w:ascii="黑体" w:hAnsi="黑体" w:eastAsia="黑体"/>
          <w:b/>
          <w:sz w:val="28"/>
          <w:szCs w:val="28"/>
        </w:rPr>
        <w:t>：</w:t>
      </w:r>
      <w:r>
        <w:rPr>
          <w:rFonts w:ascii="黑体" w:hAnsi="黑体" w:eastAsia="黑体"/>
          <w:b/>
          <w:sz w:val="28"/>
          <w:szCs w:val="28"/>
        </w:rPr>
        <w:tab/>
      </w:r>
      <w:r>
        <w:rPr>
          <w:rFonts w:ascii="黑体" w:hAnsi="黑体" w:eastAsia="黑体"/>
          <w:b/>
          <w:sz w:val="28"/>
          <w:szCs w:val="28"/>
        </w:rPr>
        <w:t>手</w:t>
      </w:r>
      <w:r>
        <w:rPr>
          <w:rFonts w:ascii="黑体" w:hAnsi="黑体" w:eastAsia="黑体"/>
          <w:b/>
          <w:spacing w:val="-3"/>
          <w:sz w:val="28"/>
          <w:szCs w:val="28"/>
        </w:rPr>
        <w:t>机</w:t>
      </w:r>
      <w:r>
        <w:rPr>
          <w:rFonts w:ascii="黑体" w:hAnsi="黑体" w:eastAsia="黑体"/>
          <w:b/>
          <w:spacing w:val="-5"/>
          <w:sz w:val="28"/>
          <w:szCs w:val="28"/>
        </w:rPr>
        <w:t>号</w:t>
      </w:r>
      <w:r>
        <w:rPr>
          <w:rFonts w:ascii="黑体" w:hAnsi="黑体" w:eastAsia="黑体"/>
          <w:b/>
          <w:sz w:val="28"/>
          <w:szCs w:val="28"/>
        </w:rPr>
        <w:t>码：</w:t>
      </w:r>
      <w:r>
        <w:rPr>
          <w:rFonts w:ascii="黑体" w:hAnsi="黑体" w:eastAsia="黑体"/>
          <w:b/>
          <w:sz w:val="28"/>
          <w:szCs w:val="28"/>
        </w:rPr>
        <w:tab/>
      </w:r>
      <w:r>
        <w:rPr>
          <w:rFonts w:ascii="黑体" w:hAnsi="黑体" w:eastAsia="黑体"/>
          <w:b/>
          <w:spacing w:val="-3"/>
          <w:sz w:val="28"/>
          <w:szCs w:val="28"/>
        </w:rPr>
        <w:t>填</w:t>
      </w:r>
      <w:r>
        <w:rPr>
          <w:rFonts w:ascii="黑体" w:hAnsi="黑体" w:eastAsia="黑体"/>
          <w:b/>
          <w:spacing w:val="6"/>
          <w:sz w:val="28"/>
          <w:szCs w:val="28"/>
        </w:rPr>
        <w:t>表</w:t>
      </w:r>
      <w:r>
        <w:rPr>
          <w:rFonts w:ascii="黑体" w:hAnsi="黑体" w:eastAsia="黑体"/>
          <w:b/>
          <w:spacing w:val="-8"/>
          <w:sz w:val="28"/>
          <w:szCs w:val="28"/>
        </w:rPr>
        <w:t>日</w:t>
      </w:r>
      <w:r>
        <w:rPr>
          <w:rFonts w:ascii="黑体" w:hAnsi="黑体" w:eastAsia="黑体"/>
          <w:b/>
          <w:sz w:val="28"/>
          <w:szCs w:val="28"/>
        </w:rPr>
        <w:t>期：</w:t>
      </w:r>
      <w:r>
        <w:rPr>
          <w:rFonts w:ascii="黑体" w:hAnsi="黑体" w:eastAsia="黑体"/>
          <w:b/>
          <w:sz w:val="28"/>
          <w:szCs w:val="28"/>
        </w:rPr>
        <w:tab/>
      </w:r>
      <w:r>
        <w:rPr>
          <w:rFonts w:ascii="黑体" w:hAnsi="黑体" w:eastAsia="黑体"/>
          <w:b/>
          <w:sz w:val="28"/>
          <w:szCs w:val="28"/>
        </w:rPr>
        <w:t>年</w:t>
      </w:r>
      <w:r>
        <w:rPr>
          <w:rFonts w:ascii="黑体" w:hAnsi="黑体" w:eastAsia="黑体"/>
          <w:b/>
          <w:sz w:val="28"/>
          <w:szCs w:val="28"/>
        </w:rPr>
        <w:tab/>
      </w:r>
      <w:r>
        <w:rPr>
          <w:rFonts w:ascii="黑体" w:hAnsi="黑体" w:eastAsia="黑体"/>
          <w:b/>
          <w:sz w:val="28"/>
          <w:szCs w:val="28"/>
        </w:rPr>
        <w:t>月</w:t>
      </w:r>
      <w:r>
        <w:rPr>
          <w:rFonts w:ascii="黑体" w:hAnsi="黑体" w:eastAsia="黑体"/>
          <w:b/>
          <w:sz w:val="28"/>
          <w:szCs w:val="28"/>
        </w:rPr>
        <w:tab/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黑体 CN Medium">
    <w:altName w:val="黑体"/>
    <w:panose1 w:val="020B0600000000000000"/>
    <w:charset w:val="80"/>
    <w:family w:val="swiss"/>
    <w:pitch w:val="default"/>
    <w:sig w:usb0="00000000" w:usb1="0000000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ZDllM2EyNGJkOWE5NDUzMDlmNWYwZWNiOThiMzcifQ=="/>
  </w:docVars>
  <w:rsids>
    <w:rsidRoot w:val="0C7B7D83"/>
    <w:rsid w:val="0C7B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9" w:right="826" w:hanging="2040"/>
      <w:outlineLvl w:val="0"/>
    </w:pPr>
    <w:rPr>
      <w:rFonts w:ascii="思源黑体 CN Medium" w:hAnsi="思源黑体 CN Medium" w:eastAsia="思源黑体 CN Medium" w:cs="思源黑体 CN Medium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autoSpaceDE/>
      <w:autoSpaceDN/>
      <w:ind w:firstLine="636" w:firstLineChars="227"/>
      <w:jc w:val="both"/>
    </w:pPr>
    <w:rPr>
      <w:rFonts w:ascii="Times New Roman" w:hAnsi="Times New Roman" w:cs="Times New Roman"/>
      <w:kern w:val="2"/>
      <w:sz w:val="28"/>
      <w:szCs w:val="24"/>
      <w:lang w:val="en-US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2022-07-25T02:09:00Z</dcterms:created>
  <dc:creator>Administrator</dc:creator>
  <cp:lastModifiedBy>Administrator</cp:lastModifiedBy>
  <dcterms:modified xsi:type="dcterms:W3CDTF">2022-07-25T02:10:18Z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21DB3E9B1D6F48B59E141FE63FA7FA63</vt:lpwstr>
  </property>
</Properties>
</file>